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9E5EE" w14:textId="77777777" w:rsidR="000E5E63" w:rsidRDefault="00A36891">
      <w:pPr>
        <w:spacing w:after="463" w:line="259" w:lineRule="auto"/>
        <w:ind w:left="-812" w:right="-894" w:firstLine="0"/>
      </w:pPr>
      <w:r>
        <w:rPr>
          <w:noProof/>
        </w:rPr>
        <mc:AlternateContent>
          <mc:Choice Requires="wpg">
            <w:drawing>
              <wp:inline distT="0" distB="0" distL="0" distR="0" wp14:anchorId="53FE770A" wp14:editId="6429A2DB">
                <wp:extent cx="7200264" cy="1057910"/>
                <wp:effectExtent l="0" t="0" r="0" b="0"/>
                <wp:docPr id="10313" name="Group 10313"/>
                <wp:cNvGraphicFramePr/>
                <a:graphic xmlns:a="http://schemas.openxmlformats.org/drawingml/2006/main">
                  <a:graphicData uri="http://schemas.microsoft.com/office/word/2010/wordprocessingGroup">
                    <wpg:wgp>
                      <wpg:cNvGrpSpPr/>
                      <wpg:grpSpPr>
                        <a:xfrm>
                          <a:off x="0" y="0"/>
                          <a:ext cx="7200264" cy="1057910"/>
                          <a:chOff x="0" y="0"/>
                          <a:chExt cx="7200264" cy="1057910"/>
                        </a:xfrm>
                      </wpg:grpSpPr>
                      <pic:pic xmlns:pic="http://schemas.openxmlformats.org/drawingml/2006/picture">
                        <pic:nvPicPr>
                          <pic:cNvPr id="7" name="Picture 7"/>
                          <pic:cNvPicPr/>
                        </pic:nvPicPr>
                        <pic:blipFill>
                          <a:blip r:embed="rId7"/>
                          <a:stretch>
                            <a:fillRect/>
                          </a:stretch>
                        </pic:blipFill>
                        <pic:spPr>
                          <a:xfrm>
                            <a:off x="0" y="0"/>
                            <a:ext cx="7200264" cy="1057910"/>
                          </a:xfrm>
                          <a:prstGeom prst="rect">
                            <a:avLst/>
                          </a:prstGeom>
                        </pic:spPr>
                      </pic:pic>
                      <wps:wsp>
                        <wps:cNvPr id="8" name="Rectangle 8"/>
                        <wps:cNvSpPr/>
                        <wps:spPr>
                          <a:xfrm>
                            <a:off x="517398" y="24383"/>
                            <a:ext cx="42144" cy="189937"/>
                          </a:xfrm>
                          <a:prstGeom prst="rect">
                            <a:avLst/>
                          </a:prstGeom>
                          <a:ln>
                            <a:noFill/>
                          </a:ln>
                        </wps:spPr>
                        <wps:txbx>
                          <w:txbxContent>
                            <w:p w14:paraId="730EFF69" w14:textId="77777777" w:rsidR="000E5E63" w:rsidRDefault="00A36891">
                              <w:pPr>
                                <w:spacing w:after="160" w:line="259" w:lineRule="auto"/>
                                <w:ind w:left="0" w:firstLine="0"/>
                              </w:pPr>
                              <w:r>
                                <w:rPr>
                                  <w:color w:val="404040"/>
                                </w:rPr>
                                <w:t xml:space="preserve"> </w:t>
                              </w:r>
                            </w:p>
                          </w:txbxContent>
                        </wps:txbx>
                        <wps:bodyPr horzOverflow="overflow" vert="horz" lIns="0" tIns="0" rIns="0" bIns="0" rtlCol="0">
                          <a:noAutofit/>
                        </wps:bodyPr>
                      </wps:wsp>
                      <wps:wsp>
                        <wps:cNvPr id="12" name="Rectangle 12"/>
                        <wps:cNvSpPr/>
                        <wps:spPr>
                          <a:xfrm>
                            <a:off x="4618482" y="500252"/>
                            <a:ext cx="2498134" cy="241550"/>
                          </a:xfrm>
                          <a:prstGeom prst="rect">
                            <a:avLst/>
                          </a:prstGeom>
                          <a:ln>
                            <a:noFill/>
                          </a:ln>
                        </wps:spPr>
                        <wps:txbx>
                          <w:txbxContent>
                            <w:p w14:paraId="6090211E" w14:textId="77777777" w:rsidR="000E5E63" w:rsidRDefault="00A36891">
                              <w:pPr>
                                <w:spacing w:after="160" w:line="259" w:lineRule="auto"/>
                                <w:ind w:left="0" w:firstLine="0"/>
                              </w:pPr>
                              <w:r>
                                <w:rPr>
                                  <w:b/>
                                  <w:color w:val="FFFFFF"/>
                                  <w:sz w:val="28"/>
                                </w:rPr>
                                <w:t xml:space="preserve">National Legal Directions </w:t>
                              </w:r>
                            </w:p>
                          </w:txbxContent>
                        </wps:txbx>
                        <wps:bodyPr horzOverflow="overflow" vert="horz" lIns="0" tIns="0" rIns="0" bIns="0" rtlCol="0">
                          <a:noAutofit/>
                        </wps:bodyPr>
                      </wps:wsp>
                    </wpg:wgp>
                  </a:graphicData>
                </a:graphic>
              </wp:inline>
            </w:drawing>
          </mc:Choice>
          <mc:Fallback>
            <w:pict>
              <v:group w14:anchorId="53FE770A" id="Group 10313" o:spid="_x0000_s1026" style="width:566.95pt;height:83.3pt;mso-position-horizontal-relative:char;mso-position-vertical-relative:line" coordsize="72002,1057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2002;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">
                  <v:imagedata r:id="rId8" o:title=""/>
                </v:shape>
                <v:rect id="Rectangle 8" o:spid="_x0000_s1028" style="position:absolute;left:5173;top:24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30EFF69" w14:textId="77777777" w:rsidR="000E5E63" w:rsidRDefault="00A36891">
                        <w:pPr>
                          <w:spacing w:after="160" w:line="259" w:lineRule="auto"/>
                          <w:ind w:left="0" w:firstLine="0"/>
                        </w:pPr>
                        <w:r>
                          <w:rPr>
                            <w:color w:val="404040"/>
                          </w:rPr>
                          <w:t xml:space="preserve"> </w:t>
                        </w:r>
                      </w:p>
                    </w:txbxContent>
                  </v:textbox>
                </v:rect>
                <v:rect id="Rectangle 12" o:spid="_x0000_s1029" style="position:absolute;left:46184;top:5002;width:2498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090211E" w14:textId="77777777" w:rsidR="000E5E63" w:rsidRDefault="00A36891">
                        <w:pPr>
                          <w:spacing w:after="160" w:line="259" w:lineRule="auto"/>
                          <w:ind w:left="0" w:firstLine="0"/>
                        </w:pPr>
                        <w:r>
                          <w:rPr>
                            <w:b/>
                            <w:color w:val="FFFFFF"/>
                            <w:sz w:val="28"/>
                          </w:rPr>
                          <w:t xml:space="preserve">National Legal Directions </w:t>
                        </w:r>
                      </w:p>
                    </w:txbxContent>
                  </v:textbox>
                </v:rect>
                <w10:anchorlock/>
              </v:group>
            </w:pict>
          </mc:Fallback>
        </mc:AlternateContent>
      </w:r>
    </w:p>
    <w:p w14:paraId="5B66AC4F" w14:textId="1CE7FA81" w:rsidR="000E5E63" w:rsidRDefault="00771BA5">
      <w:pPr>
        <w:spacing w:after="58" w:line="259" w:lineRule="auto"/>
        <w:ind w:left="0" w:right="275" w:firstLine="0"/>
        <w:jc w:val="right"/>
      </w:pPr>
      <w:r>
        <w:rPr>
          <w:b/>
          <w:color w:val="BCCF00"/>
          <w:sz w:val="24"/>
        </w:rPr>
        <w:t>Reparation Orders</w:t>
      </w:r>
      <w:r w:rsidR="00A36891">
        <w:rPr>
          <w:b/>
          <w:color w:val="BCCF00"/>
          <w:sz w:val="24"/>
        </w:rPr>
        <w:t xml:space="preserve"> </w:t>
      </w:r>
    </w:p>
    <w:p w14:paraId="0CED2C2B" w14:textId="5AA50A04" w:rsidR="000E5E63" w:rsidRDefault="00E03896">
      <w:pPr>
        <w:spacing w:after="0" w:line="259" w:lineRule="auto"/>
        <w:ind w:left="0" w:right="276" w:firstLine="0"/>
        <w:jc w:val="right"/>
      </w:pPr>
      <w:r>
        <w:rPr>
          <w:color w:val="BCCF00"/>
        </w:rPr>
        <w:t xml:space="preserve">17 </w:t>
      </w:r>
      <w:r w:rsidR="00771BA5">
        <w:rPr>
          <w:color w:val="BCCF00"/>
        </w:rPr>
        <w:t>September</w:t>
      </w:r>
      <w:r w:rsidR="00A36891">
        <w:rPr>
          <w:color w:val="BCCF00"/>
        </w:rPr>
        <w:t xml:space="preserve"> 2021 </w:t>
      </w:r>
    </w:p>
    <w:p w14:paraId="01C41C75" w14:textId="77777777" w:rsidR="000E5E63" w:rsidRDefault="00A36891">
      <w:pPr>
        <w:spacing w:after="0" w:line="259" w:lineRule="auto"/>
        <w:ind w:left="3" w:firstLine="0"/>
      </w:pPr>
      <w:r>
        <w:rPr>
          <w:color w:val="BCCF00"/>
        </w:rPr>
        <w:t xml:space="preserve"> </w:t>
      </w:r>
    </w:p>
    <w:sdt>
      <w:sdtPr>
        <w:id w:val="656724162"/>
        <w:docPartObj>
          <w:docPartGallery w:val="Table of Contents"/>
        </w:docPartObj>
      </w:sdtPr>
      <w:sdtEndPr/>
      <w:sdtContent>
        <w:p w14:paraId="5B8455C5" w14:textId="77777777" w:rsidR="000E5E63" w:rsidRDefault="00A36891">
          <w:pPr>
            <w:spacing w:after="79" w:line="259" w:lineRule="auto"/>
            <w:ind w:left="3" w:firstLine="0"/>
          </w:pPr>
          <w:r>
            <w:rPr>
              <w:color w:val="BCCF00"/>
            </w:rPr>
            <w:t xml:space="preserve">Contents </w:t>
          </w:r>
        </w:p>
        <w:p w14:paraId="7EDB5948" w14:textId="77777777" w:rsidR="000E5E63" w:rsidRDefault="00A36891">
          <w:pPr>
            <w:spacing w:after="76" w:line="259" w:lineRule="auto"/>
            <w:ind w:left="3" w:firstLine="0"/>
          </w:pPr>
          <w:r>
            <w:rPr>
              <w:color w:val="404040"/>
            </w:rPr>
            <w:t xml:space="preserve"> </w:t>
          </w:r>
        </w:p>
        <w:p w14:paraId="01102A17" w14:textId="5DF1BB00" w:rsidR="00ED7043" w:rsidRDefault="00A36891">
          <w:pPr>
            <w:pStyle w:val="TOC2"/>
            <w:tabs>
              <w:tab w:val="right" w:leader="dot" w:pos="9623"/>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82525157" w:history="1">
            <w:r w:rsidR="00ED7043" w:rsidRPr="00200DEF">
              <w:rPr>
                <w:rStyle w:val="Hyperlink"/>
                <w:noProof/>
              </w:rPr>
              <w:t>General Principle</w:t>
            </w:r>
            <w:r w:rsidR="00ED7043">
              <w:rPr>
                <w:noProof/>
                <w:webHidden/>
              </w:rPr>
              <w:tab/>
            </w:r>
            <w:r w:rsidR="00ED7043">
              <w:rPr>
                <w:noProof/>
                <w:webHidden/>
              </w:rPr>
              <w:fldChar w:fldCharType="begin"/>
            </w:r>
            <w:r w:rsidR="00ED7043">
              <w:rPr>
                <w:noProof/>
                <w:webHidden/>
              </w:rPr>
              <w:instrText xml:space="preserve"> PAGEREF _Toc82525157 \h </w:instrText>
            </w:r>
            <w:r w:rsidR="00ED7043">
              <w:rPr>
                <w:noProof/>
                <w:webHidden/>
              </w:rPr>
            </w:r>
            <w:r w:rsidR="00ED7043">
              <w:rPr>
                <w:noProof/>
                <w:webHidden/>
              </w:rPr>
              <w:fldChar w:fldCharType="separate"/>
            </w:r>
            <w:r w:rsidR="00ED7043">
              <w:rPr>
                <w:noProof/>
                <w:webHidden/>
              </w:rPr>
              <w:t>1</w:t>
            </w:r>
            <w:r w:rsidR="00ED7043">
              <w:rPr>
                <w:noProof/>
                <w:webHidden/>
              </w:rPr>
              <w:fldChar w:fldCharType="end"/>
            </w:r>
          </w:hyperlink>
        </w:p>
        <w:p w14:paraId="642B6907" w14:textId="1383CCB3" w:rsidR="00ED7043" w:rsidRDefault="0002488C">
          <w:pPr>
            <w:pStyle w:val="TOC2"/>
            <w:tabs>
              <w:tab w:val="right" w:leader="dot" w:pos="9623"/>
            </w:tabs>
            <w:rPr>
              <w:rFonts w:asciiTheme="minorHAnsi" w:eastAsiaTheme="minorEastAsia" w:hAnsiTheme="minorHAnsi" w:cstheme="minorBidi"/>
              <w:noProof/>
              <w:color w:val="auto"/>
            </w:rPr>
          </w:pPr>
          <w:hyperlink w:anchor="_Toc82525158" w:history="1">
            <w:r w:rsidR="00ED7043" w:rsidRPr="00200DEF">
              <w:rPr>
                <w:rStyle w:val="Hyperlink"/>
                <w:noProof/>
              </w:rPr>
              <w:t>Victims</w:t>
            </w:r>
            <w:r w:rsidR="00ED7043">
              <w:rPr>
                <w:noProof/>
                <w:webHidden/>
              </w:rPr>
              <w:tab/>
            </w:r>
            <w:r w:rsidR="00ED7043">
              <w:rPr>
                <w:noProof/>
                <w:webHidden/>
              </w:rPr>
              <w:fldChar w:fldCharType="begin"/>
            </w:r>
            <w:r w:rsidR="00ED7043">
              <w:rPr>
                <w:noProof/>
                <w:webHidden/>
              </w:rPr>
              <w:instrText xml:space="preserve"> PAGEREF _Toc82525158 \h </w:instrText>
            </w:r>
            <w:r w:rsidR="00ED7043">
              <w:rPr>
                <w:noProof/>
                <w:webHidden/>
              </w:rPr>
            </w:r>
            <w:r w:rsidR="00ED7043">
              <w:rPr>
                <w:noProof/>
                <w:webHidden/>
              </w:rPr>
              <w:fldChar w:fldCharType="separate"/>
            </w:r>
            <w:r w:rsidR="00ED7043">
              <w:rPr>
                <w:noProof/>
                <w:webHidden/>
              </w:rPr>
              <w:t>1</w:t>
            </w:r>
            <w:r w:rsidR="00ED7043">
              <w:rPr>
                <w:noProof/>
                <w:webHidden/>
              </w:rPr>
              <w:fldChar w:fldCharType="end"/>
            </w:r>
          </w:hyperlink>
        </w:p>
        <w:p w14:paraId="706925FB" w14:textId="7C5D7B10" w:rsidR="00ED7043" w:rsidRDefault="0002488C">
          <w:pPr>
            <w:pStyle w:val="TOC2"/>
            <w:tabs>
              <w:tab w:val="right" w:leader="dot" w:pos="9623"/>
            </w:tabs>
            <w:rPr>
              <w:rFonts w:asciiTheme="minorHAnsi" w:eastAsiaTheme="minorEastAsia" w:hAnsiTheme="minorHAnsi" w:cstheme="minorBidi"/>
              <w:noProof/>
              <w:color w:val="auto"/>
            </w:rPr>
          </w:pPr>
          <w:hyperlink w:anchor="_Toc82525159" w:history="1">
            <w:r w:rsidR="00ED7043" w:rsidRPr="00200DEF">
              <w:rPr>
                <w:rStyle w:val="Hyperlink"/>
                <w:noProof/>
              </w:rPr>
              <w:t>Legal Principles</w:t>
            </w:r>
            <w:r w:rsidR="00ED7043">
              <w:rPr>
                <w:noProof/>
                <w:webHidden/>
              </w:rPr>
              <w:tab/>
            </w:r>
            <w:r w:rsidR="00ED7043">
              <w:rPr>
                <w:noProof/>
                <w:webHidden/>
              </w:rPr>
              <w:fldChar w:fldCharType="begin"/>
            </w:r>
            <w:r w:rsidR="00ED7043">
              <w:rPr>
                <w:noProof/>
                <w:webHidden/>
              </w:rPr>
              <w:instrText xml:space="preserve"> PAGEREF _Toc82525159 \h </w:instrText>
            </w:r>
            <w:r w:rsidR="00ED7043">
              <w:rPr>
                <w:noProof/>
                <w:webHidden/>
              </w:rPr>
            </w:r>
            <w:r w:rsidR="00ED7043">
              <w:rPr>
                <w:noProof/>
                <w:webHidden/>
              </w:rPr>
              <w:fldChar w:fldCharType="separate"/>
            </w:r>
            <w:r w:rsidR="00ED7043">
              <w:rPr>
                <w:noProof/>
                <w:webHidden/>
              </w:rPr>
              <w:t>2</w:t>
            </w:r>
            <w:r w:rsidR="00ED7043">
              <w:rPr>
                <w:noProof/>
                <w:webHidden/>
              </w:rPr>
              <w:fldChar w:fldCharType="end"/>
            </w:r>
          </w:hyperlink>
        </w:p>
        <w:p w14:paraId="6B118AD5" w14:textId="0CE2FDD5" w:rsidR="000E5E63" w:rsidRDefault="00A36891">
          <w:r>
            <w:fldChar w:fldCharType="end"/>
          </w:r>
        </w:p>
      </w:sdtContent>
    </w:sdt>
    <w:p w14:paraId="1DC1AD1B" w14:textId="73A47650" w:rsidR="000E5E63" w:rsidRPr="00771BA5" w:rsidRDefault="00A36891" w:rsidP="00771BA5">
      <w:pPr>
        <w:spacing w:after="142" w:line="327" w:lineRule="auto"/>
        <w:ind w:left="13" w:right="-14" w:hanging="10"/>
        <w:rPr>
          <w:b/>
          <w:bCs/>
        </w:rPr>
      </w:pPr>
      <w:r>
        <w:rPr>
          <w:color w:val="404040"/>
        </w:rPr>
        <w:t xml:space="preserve"> </w:t>
      </w:r>
      <w:bookmarkStart w:id="0" w:name="_Toc12809"/>
      <w:r w:rsidR="00771BA5" w:rsidRPr="00771BA5">
        <w:rPr>
          <w:b/>
          <w:bCs/>
        </w:rPr>
        <w:t>REPARATION ORDERS</w:t>
      </w:r>
      <w:r w:rsidRPr="00771BA5">
        <w:rPr>
          <w:b/>
          <w:bCs/>
        </w:rPr>
        <w:t xml:space="preserve"> IN GENERAL  </w:t>
      </w:r>
      <w:bookmarkEnd w:id="0"/>
    </w:p>
    <w:p w14:paraId="2A1A97C3" w14:textId="13C48EC4" w:rsidR="000E5E63" w:rsidRDefault="00A36891">
      <w:pPr>
        <w:pStyle w:val="Heading2"/>
        <w:ind w:left="-2"/>
      </w:pPr>
      <w:bookmarkStart w:id="1" w:name="_Toc82525157"/>
      <w:r>
        <w:t xml:space="preserve">General </w:t>
      </w:r>
      <w:r w:rsidR="008F67DE">
        <w:t>P</w:t>
      </w:r>
      <w:r>
        <w:t>rinciple</w:t>
      </w:r>
      <w:bookmarkEnd w:id="1"/>
    </w:p>
    <w:p w14:paraId="1C892EA9" w14:textId="1CE758E8" w:rsidR="00E60731" w:rsidRDefault="00E60731" w:rsidP="00ED7043">
      <w:pPr>
        <w:pStyle w:val="NumberedList1"/>
        <w:numPr>
          <w:ilvl w:val="0"/>
          <w:numId w:val="27"/>
        </w:numPr>
      </w:pPr>
      <w:r>
        <w:t xml:space="preserve">Section 21B of the </w:t>
      </w:r>
      <w:r w:rsidRPr="00E47653">
        <w:rPr>
          <w:i/>
          <w:iCs/>
        </w:rPr>
        <w:t>Crimes Act 1914</w:t>
      </w:r>
      <w:r w:rsidRPr="00ED7043">
        <w:t xml:space="preserve"> </w:t>
      </w:r>
      <w:r>
        <w:t>allows the Commonwealth or a public authority under the Commonwealth</w:t>
      </w:r>
      <w:r w:rsidR="00B42A21">
        <w:t>,</w:t>
      </w:r>
      <w:r>
        <w:t xml:space="preserve"> or any other person</w:t>
      </w:r>
      <w:r w:rsidR="004B64FB">
        <w:t>,</w:t>
      </w:r>
      <w:r>
        <w:t xml:space="preserve"> to seek to have a Court make an order that a convicted person pay them reparation for any loss suffered or expense incurred by reason of the offence.</w:t>
      </w:r>
    </w:p>
    <w:p w14:paraId="6DCB2F53" w14:textId="77777777" w:rsidR="00B42A21" w:rsidRDefault="00E60731" w:rsidP="00ED7043">
      <w:pPr>
        <w:pStyle w:val="NumberedList1"/>
        <w:numPr>
          <w:ilvl w:val="0"/>
          <w:numId w:val="27"/>
        </w:numPr>
      </w:pPr>
      <w:r>
        <w:t>Reparation orders can b</w:t>
      </w:r>
      <w:r w:rsidR="00B42A21">
        <w:t>e</w:t>
      </w:r>
      <w:r>
        <w:t xml:space="preserve"> both for restitution and compensation and cover non-economic as well as economic losses.</w:t>
      </w:r>
    </w:p>
    <w:p w14:paraId="6D9CD129" w14:textId="276A8E7C" w:rsidR="00B42A21" w:rsidRDefault="00B42A21" w:rsidP="00ED7043">
      <w:pPr>
        <w:pStyle w:val="NumberedList1"/>
        <w:numPr>
          <w:ilvl w:val="0"/>
          <w:numId w:val="27"/>
        </w:numPr>
      </w:pPr>
      <w:r>
        <w:t xml:space="preserve">The CDPP does not act for a person seeking a reparation order.  However, the </w:t>
      </w:r>
      <w:r w:rsidR="00771BA5">
        <w:t xml:space="preserve">CDPP </w:t>
      </w:r>
      <w:r>
        <w:t xml:space="preserve">may </w:t>
      </w:r>
      <w:r w:rsidR="00771BA5">
        <w:t xml:space="preserve">assist the Court in putting before </w:t>
      </w:r>
      <w:proofErr w:type="gramStart"/>
      <w:r w:rsidR="001A19DF">
        <w:t>it</w:t>
      </w:r>
      <w:proofErr w:type="gramEnd"/>
      <w:r w:rsidR="00771BA5">
        <w:t xml:space="preserve"> applications for reparation orders in straightforward matters</w:t>
      </w:r>
      <w:r w:rsidR="008F67DE">
        <w:t xml:space="preserve">. These matters will </w:t>
      </w:r>
      <w:r w:rsidR="00771BA5">
        <w:t>involv</w:t>
      </w:r>
      <w:r w:rsidR="008F67DE">
        <w:t xml:space="preserve">e </w:t>
      </w:r>
      <w:r w:rsidR="00771BA5">
        <w:t>clearly quantifiable amounts that</w:t>
      </w:r>
      <w:r w:rsidR="008F67DE">
        <w:t>,</w:t>
      </w:r>
      <w:r w:rsidR="00771BA5">
        <w:t xml:space="preserve"> on the evidence that had been led in the criminal proceeding</w:t>
      </w:r>
      <w:r w:rsidR="008F67DE">
        <w:t>,</w:t>
      </w:r>
      <w:r w:rsidR="00771BA5">
        <w:t xml:space="preserve"> are a loss suffered or expense incurred by reason of the offence for which the defendant was found guilty.</w:t>
      </w:r>
    </w:p>
    <w:p w14:paraId="6DA44568" w14:textId="15711E18" w:rsidR="00771BA5" w:rsidRDefault="00B42A21" w:rsidP="00ED7043">
      <w:pPr>
        <w:pStyle w:val="NumberedList1"/>
        <w:numPr>
          <w:ilvl w:val="0"/>
          <w:numId w:val="27"/>
        </w:numPr>
      </w:pPr>
      <w:r>
        <w:t>Should a person wish to seek a reparation order involving matters that extend beyond those the CDPP is able to put before the Court, the victim or their legal representative may make an application</w:t>
      </w:r>
      <w:r w:rsidR="00E47653">
        <w:t xml:space="preserve"> directly</w:t>
      </w:r>
      <w:r>
        <w:t xml:space="preserve"> to the Court for such an order.</w:t>
      </w:r>
    </w:p>
    <w:p w14:paraId="307867D0" w14:textId="5C6DD63C" w:rsidR="00771BA5" w:rsidRDefault="00771BA5" w:rsidP="00771BA5">
      <w:pPr>
        <w:pStyle w:val="NumberedList1"/>
        <w:numPr>
          <w:ilvl w:val="0"/>
          <w:numId w:val="0"/>
        </w:numPr>
        <w:ind w:left="360"/>
      </w:pPr>
    </w:p>
    <w:p w14:paraId="06C5B706" w14:textId="77777777" w:rsidR="00B42A21" w:rsidRDefault="00B42A21" w:rsidP="00B42A21">
      <w:pPr>
        <w:pStyle w:val="Heading2"/>
        <w:ind w:left="-2"/>
      </w:pPr>
      <w:bookmarkStart w:id="2" w:name="_Toc82525158"/>
      <w:r>
        <w:t>Victims</w:t>
      </w:r>
      <w:bookmarkEnd w:id="2"/>
    </w:p>
    <w:p w14:paraId="6A0B1674" w14:textId="7B64E82B" w:rsidR="00B42A21" w:rsidRDefault="00B42A21" w:rsidP="00B42A21">
      <w:pPr>
        <w:pStyle w:val="NumberedList1"/>
        <w:numPr>
          <w:ilvl w:val="0"/>
          <w:numId w:val="27"/>
        </w:numPr>
      </w:pPr>
      <w:r>
        <w:t>The CDPP should ensure that victims are aware of their ability to seek reparation orders under s21B and that they can be applied for</w:t>
      </w:r>
      <w:r w:rsidR="00E47653">
        <w:t xml:space="preserve"> in respect of</w:t>
      </w:r>
      <w:r>
        <w:t xml:space="preserve"> any loss suffered or expense incurred by reason of the offence (noting that prior to 7 March 2013 it had to be “as a direct result of the offence</w:t>
      </w:r>
      <w:r w:rsidR="00E47653">
        <w:t>”</w:t>
      </w:r>
      <w:r>
        <w:t xml:space="preserve"> in respect of victims other than the Commonwealth or a public authority under the Commonwealth).  It should be made clear that the losses can b</w:t>
      </w:r>
      <w:r w:rsidR="00E47653">
        <w:t>e b</w:t>
      </w:r>
      <w:r>
        <w:t>oth economic losses and non-economic losses.</w:t>
      </w:r>
    </w:p>
    <w:p w14:paraId="46693F99" w14:textId="3F3EF7BE" w:rsidR="00B42A21" w:rsidRDefault="00B42A21" w:rsidP="00B42A21">
      <w:pPr>
        <w:pStyle w:val="NumberedList1"/>
        <w:numPr>
          <w:ilvl w:val="0"/>
          <w:numId w:val="27"/>
        </w:numPr>
      </w:pPr>
      <w:r>
        <w:t xml:space="preserve">Victims should be informed of the CDPP’s capacity to bring such applications to the attention of the Court in cases where the application involves straightforward matters in which the quantum of the loss or expense and their connection to the offending are clear.  </w:t>
      </w:r>
      <w:r w:rsidR="00F367D1">
        <w:t xml:space="preserve">It is the CDPP’s decision as to what matters it </w:t>
      </w:r>
      <w:proofErr w:type="gramStart"/>
      <w:r w:rsidR="00F367D1">
        <w:t>is able to</w:t>
      </w:r>
      <w:proofErr w:type="gramEnd"/>
      <w:r w:rsidR="00F367D1">
        <w:t xml:space="preserve"> put before a court.</w:t>
      </w:r>
    </w:p>
    <w:p w14:paraId="4EB9BA28" w14:textId="3E6A5A6D" w:rsidR="00B42A21" w:rsidRDefault="00B42A21" w:rsidP="00B42A21">
      <w:pPr>
        <w:pStyle w:val="NumberedList1"/>
        <w:numPr>
          <w:ilvl w:val="0"/>
          <w:numId w:val="27"/>
        </w:numPr>
      </w:pPr>
      <w:r>
        <w:t xml:space="preserve">In some </w:t>
      </w:r>
      <w:proofErr w:type="gramStart"/>
      <w:r>
        <w:t>cases</w:t>
      </w:r>
      <w:proofErr w:type="gramEnd"/>
      <w:r>
        <w:t xml:space="preserve"> this may mean that the CDPP will be able to act in relation to only part of a victim’s desired claim for reparations. It is noted that this will not hamper</w:t>
      </w:r>
      <w:r w:rsidR="00F367D1">
        <w:t xml:space="preserve"> a victim seeking an order themselves for that part of their desired cla</w:t>
      </w:r>
      <w:r w:rsidR="00C11433">
        <w:t>im</w:t>
      </w:r>
      <w:r w:rsidR="00F367D1">
        <w:t xml:space="preserve"> that the CDPP is unable to put before the Court.</w:t>
      </w:r>
    </w:p>
    <w:p w14:paraId="70C3F4B5" w14:textId="77777777" w:rsidR="00B42A21" w:rsidRPr="0071377D" w:rsidRDefault="00B42A21" w:rsidP="00B42A21">
      <w:pPr>
        <w:pStyle w:val="NumberedList1"/>
        <w:numPr>
          <w:ilvl w:val="0"/>
          <w:numId w:val="27"/>
        </w:numPr>
      </w:pPr>
      <w:r>
        <w:lastRenderedPageBreak/>
        <w:t>Any victim should be told that they are entitled to seek a reparation order themselves, either personally or through a legal representative, including seeking a reparation order in respect of which the CDPP had declined to take forward.</w:t>
      </w:r>
    </w:p>
    <w:p w14:paraId="288FBA4B" w14:textId="0DFD1138" w:rsidR="00B42A21" w:rsidRDefault="00B42A21" w:rsidP="00B42A21">
      <w:pPr>
        <w:pStyle w:val="NumberedList1"/>
        <w:numPr>
          <w:ilvl w:val="0"/>
          <w:numId w:val="27"/>
        </w:numPr>
      </w:pPr>
      <w:r>
        <w:t>It is a matter for the victim as to what they seek by way of reparation, rather than for the CDPP to determine what order is sought.</w:t>
      </w:r>
    </w:p>
    <w:p w14:paraId="408A3E00" w14:textId="4A3E7D4F" w:rsidR="00F367D1" w:rsidRDefault="00F367D1" w:rsidP="00B42A21">
      <w:pPr>
        <w:pStyle w:val="NumberedList1"/>
        <w:numPr>
          <w:ilvl w:val="0"/>
          <w:numId w:val="27"/>
        </w:numPr>
      </w:pPr>
      <w:r>
        <w:t xml:space="preserve">A victim should be informed of the Court’s entitlement to decline to exercise its discretion to make a reparation order when it would involve a complicated or extensive investigation into the condition of </w:t>
      </w:r>
      <w:r w:rsidR="00C11433">
        <w:t>the</w:t>
      </w:r>
      <w:r>
        <w:t xml:space="preserve"> exercise</w:t>
      </w:r>
      <w:r w:rsidR="00C11433">
        <w:t xml:space="preserve"> of the discretion</w:t>
      </w:r>
      <w:r>
        <w:t>.</w:t>
      </w:r>
    </w:p>
    <w:p w14:paraId="7CC0AD4F" w14:textId="77777777" w:rsidR="00B42A21" w:rsidRDefault="00B42A21" w:rsidP="00771BA5">
      <w:pPr>
        <w:pStyle w:val="NumberedList1"/>
        <w:numPr>
          <w:ilvl w:val="0"/>
          <w:numId w:val="0"/>
        </w:numPr>
        <w:ind w:left="360"/>
      </w:pPr>
    </w:p>
    <w:p w14:paraId="5082F64B" w14:textId="0E2A8EAF" w:rsidR="000E5E63" w:rsidRDefault="00771BA5">
      <w:pPr>
        <w:pStyle w:val="Heading2"/>
        <w:ind w:left="-2"/>
      </w:pPr>
      <w:bookmarkStart w:id="3" w:name="_Toc12811"/>
      <w:bookmarkStart w:id="4" w:name="_Toc82525159"/>
      <w:r>
        <w:t xml:space="preserve">Legal </w:t>
      </w:r>
      <w:bookmarkEnd w:id="3"/>
      <w:r>
        <w:t>Principle</w:t>
      </w:r>
      <w:r w:rsidR="008F67DE">
        <w:t>s</w:t>
      </w:r>
      <w:bookmarkEnd w:id="4"/>
    </w:p>
    <w:p w14:paraId="3CB8D21D" w14:textId="33F0F5FB" w:rsidR="006932D8" w:rsidRDefault="006932D8" w:rsidP="008F67DE">
      <w:pPr>
        <w:pStyle w:val="NumberedList1"/>
        <w:numPr>
          <w:ilvl w:val="0"/>
          <w:numId w:val="27"/>
        </w:numPr>
      </w:pPr>
      <w:r>
        <w:t>A victim</w:t>
      </w:r>
      <w:r w:rsidR="004B64FB">
        <w:t>,</w:t>
      </w:r>
      <w:r>
        <w:t xml:space="preserve"> being the potential beneficiary of a reparation order</w:t>
      </w:r>
      <w:r w:rsidR="004B64FB">
        <w:t>,</w:t>
      </w:r>
      <w:r>
        <w:t xml:space="preserve"> </w:t>
      </w:r>
      <w:proofErr w:type="gramStart"/>
      <w:r>
        <w:t>has the ability to</w:t>
      </w:r>
      <w:proofErr w:type="gramEnd"/>
      <w:r>
        <w:t xml:space="preserve"> apply for an order in his or her favour.</w:t>
      </w:r>
    </w:p>
    <w:p w14:paraId="7AF117CA" w14:textId="680C4F87" w:rsidR="008F67DE" w:rsidRDefault="006932D8" w:rsidP="008F67DE">
      <w:pPr>
        <w:pStyle w:val="NumberedList1"/>
        <w:numPr>
          <w:ilvl w:val="0"/>
          <w:numId w:val="27"/>
        </w:numPr>
      </w:pPr>
      <w:r>
        <w:t>There has been a long and accepted practice of the prosecution assisting the court by bringing to its attention claims b</w:t>
      </w:r>
      <w:r w:rsidR="00E03896">
        <w:t>y</w:t>
      </w:r>
      <w:r>
        <w:t xml:space="preserve"> a victim for reparation.  The doing so can clearly </w:t>
      </w:r>
      <w:proofErr w:type="gramStart"/>
      <w:r>
        <w:t>be seen as</w:t>
      </w:r>
      <w:proofErr w:type="gramEnd"/>
      <w:r>
        <w:t xml:space="preserve"> incidental or conducive to </w:t>
      </w:r>
      <w:r w:rsidR="00E60182">
        <w:t xml:space="preserve">the performance of the CDPP’s functions of carrying on summary, committal and indictable proceedings pursuant to s6(1)(b) and (e) of the </w:t>
      </w:r>
      <w:r w:rsidR="00E60182" w:rsidRPr="00E60182">
        <w:rPr>
          <w:i/>
          <w:iCs/>
        </w:rPr>
        <w:t>Director of Public Prosecutions Act 1983</w:t>
      </w:r>
      <w:r w:rsidR="00E60182">
        <w:t xml:space="preserve"> and therefore fall within the terms of s6(1)(n) of that Act.</w:t>
      </w:r>
      <w:r w:rsidR="008F67DE" w:rsidRPr="008F67DE">
        <w:t xml:space="preserve"> </w:t>
      </w:r>
    </w:p>
    <w:p w14:paraId="38616C87" w14:textId="38E59E9F" w:rsidR="008F67DE" w:rsidRDefault="008F67DE" w:rsidP="008F67DE">
      <w:pPr>
        <w:pStyle w:val="NumberedList1"/>
        <w:numPr>
          <w:ilvl w:val="0"/>
          <w:numId w:val="27"/>
        </w:numPr>
      </w:pPr>
      <w:r>
        <w:t>In making an application for reparation, the prosecution is assisting the court by bringing to its attention claims by a victim for reparation and the Court</w:t>
      </w:r>
      <w:r w:rsidR="003C5769">
        <w:t>’</w:t>
      </w:r>
      <w:r>
        <w:t xml:space="preserve">s power in respect of such claims. </w:t>
      </w:r>
      <w:r w:rsidR="006932D8">
        <w:t>T</w:t>
      </w:r>
      <w:r>
        <w:t xml:space="preserve">he function </w:t>
      </w:r>
      <w:r w:rsidR="001A19DF">
        <w:t>is limited</w:t>
      </w:r>
      <w:r>
        <w:t xml:space="preserve"> to straightforward matters in which the quantum of the loss or expense and their connection to the offending are clear.  For the CDPP to put forward claims for reparation involving more complicated matters, including claims for non-economic losses, would by necessity, involve the Office doing more than simply assisting the Court and instead acting on behalf of the victim.</w:t>
      </w:r>
      <w:r w:rsidR="006932D8">
        <w:t xml:space="preserve">  The CDPP has no power or function to act on behalf of a victim.</w:t>
      </w:r>
    </w:p>
    <w:p w14:paraId="6EC24048" w14:textId="4E47E1D1" w:rsidR="006932D8" w:rsidRDefault="006932D8" w:rsidP="006932D8">
      <w:pPr>
        <w:pStyle w:val="NumberedList1"/>
        <w:numPr>
          <w:ilvl w:val="0"/>
          <w:numId w:val="27"/>
        </w:numPr>
      </w:pPr>
      <w:r>
        <w:t xml:space="preserve">In making any application for reparation, the CDPP acts on behalf of the Crown and in the public </w:t>
      </w:r>
      <w:proofErr w:type="gramStart"/>
      <w:r>
        <w:t>interest as a whole, it</w:t>
      </w:r>
      <w:proofErr w:type="gramEnd"/>
      <w:r>
        <w:t xml:space="preserve"> does not act directly on behalf of victims nor does it give legal advice to victims.</w:t>
      </w:r>
    </w:p>
    <w:p w14:paraId="7BE9D0DC" w14:textId="4CEE8541" w:rsidR="000E5E63" w:rsidRDefault="000E5E63">
      <w:pPr>
        <w:spacing w:after="0" w:line="259" w:lineRule="auto"/>
        <w:ind w:left="723" w:firstLine="0"/>
      </w:pPr>
    </w:p>
    <w:sectPr w:rsidR="000E5E63">
      <w:headerReference w:type="even" r:id="rId9"/>
      <w:headerReference w:type="default" r:id="rId10"/>
      <w:footerReference w:type="even" r:id="rId11"/>
      <w:footerReference w:type="default" r:id="rId12"/>
      <w:headerReference w:type="first" r:id="rId13"/>
      <w:footerReference w:type="first" r:id="rId14"/>
      <w:pgSz w:w="11906" w:h="16838"/>
      <w:pgMar w:top="288" w:right="1143" w:bottom="1134" w:left="1130"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FB9C9" w14:textId="77777777" w:rsidR="004B2CD7" w:rsidRDefault="004B2CD7">
      <w:pPr>
        <w:spacing w:after="0" w:line="240" w:lineRule="auto"/>
      </w:pPr>
      <w:r>
        <w:separator/>
      </w:r>
    </w:p>
  </w:endnote>
  <w:endnote w:type="continuationSeparator" w:id="0">
    <w:p w14:paraId="0A0C08CA" w14:textId="77777777" w:rsidR="004B2CD7" w:rsidRDefault="004B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1FBB" w14:textId="77777777" w:rsidR="000E5E63" w:rsidRDefault="00A36891">
    <w:pPr>
      <w:tabs>
        <w:tab w:val="center" w:pos="4515"/>
        <w:tab w:val="right" w:pos="9633"/>
      </w:tabs>
      <w:spacing w:after="0" w:line="259" w:lineRule="auto"/>
      <w:ind w:left="0" w:right="-10" w:firstLine="0"/>
    </w:pPr>
    <w:r>
      <w:rPr>
        <w:color w:val="404040"/>
      </w:rPr>
      <w:t xml:space="preserve"> </w:t>
    </w:r>
    <w:r>
      <w:rPr>
        <w:color w:val="404040"/>
      </w:rPr>
      <w:tab/>
      <w:t xml:space="preserve"> </w:t>
    </w:r>
    <w:r>
      <w:rPr>
        <w:color w:val="404040"/>
      </w:rPr>
      <w:tab/>
    </w:r>
    <w:r>
      <w:fldChar w:fldCharType="begin"/>
    </w:r>
    <w:r>
      <w:instrText xml:space="preserve"> PAGE   \* MERGEFORMAT </w:instrText>
    </w:r>
    <w:r>
      <w:fldChar w:fldCharType="separate"/>
    </w:r>
    <w:r>
      <w:rPr>
        <w:b/>
        <w:color w:val="404040"/>
      </w:rPr>
      <w:t>1</w:t>
    </w:r>
    <w:r>
      <w:rPr>
        <w:b/>
        <w:color w:val="404040"/>
      </w:rPr>
      <w:fldChar w:fldCharType="end"/>
    </w:r>
    <w:r>
      <w:rPr>
        <w:b/>
        <w:color w:val="40404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9F59A" w14:textId="77777777" w:rsidR="000E5E63" w:rsidRDefault="00A36891">
    <w:pPr>
      <w:tabs>
        <w:tab w:val="center" w:pos="4515"/>
        <w:tab w:val="right" w:pos="9633"/>
      </w:tabs>
      <w:spacing w:after="0" w:line="259" w:lineRule="auto"/>
      <w:ind w:left="0" w:right="-10" w:firstLine="0"/>
    </w:pPr>
    <w:r>
      <w:rPr>
        <w:color w:val="404040"/>
      </w:rPr>
      <w:t xml:space="preserve"> </w:t>
    </w:r>
    <w:r>
      <w:rPr>
        <w:color w:val="404040"/>
      </w:rPr>
      <w:tab/>
      <w:t xml:space="preserve"> </w:t>
    </w:r>
    <w:r>
      <w:rPr>
        <w:color w:val="404040"/>
      </w:rPr>
      <w:tab/>
    </w:r>
    <w:r>
      <w:fldChar w:fldCharType="begin"/>
    </w:r>
    <w:r>
      <w:instrText xml:space="preserve"> PAGE   \* MERGEFORMAT </w:instrText>
    </w:r>
    <w:r>
      <w:fldChar w:fldCharType="separate"/>
    </w:r>
    <w:r>
      <w:rPr>
        <w:b/>
        <w:color w:val="404040"/>
      </w:rPr>
      <w:t>1</w:t>
    </w:r>
    <w:r>
      <w:rPr>
        <w:b/>
        <w:color w:val="404040"/>
      </w:rPr>
      <w:fldChar w:fldCharType="end"/>
    </w:r>
    <w:r>
      <w:rPr>
        <w:b/>
        <w:color w:val="40404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555E8" w14:textId="77777777" w:rsidR="000E5E63" w:rsidRDefault="00A36891">
    <w:pPr>
      <w:tabs>
        <w:tab w:val="center" w:pos="4515"/>
        <w:tab w:val="right" w:pos="9633"/>
      </w:tabs>
      <w:spacing w:after="0" w:line="259" w:lineRule="auto"/>
      <w:ind w:left="0" w:right="-10" w:firstLine="0"/>
    </w:pPr>
    <w:r>
      <w:rPr>
        <w:color w:val="404040"/>
      </w:rPr>
      <w:t xml:space="preserve"> </w:t>
    </w:r>
    <w:r>
      <w:rPr>
        <w:color w:val="404040"/>
      </w:rPr>
      <w:tab/>
      <w:t xml:space="preserve"> </w:t>
    </w:r>
    <w:r>
      <w:rPr>
        <w:color w:val="404040"/>
      </w:rPr>
      <w:tab/>
    </w:r>
    <w:r>
      <w:fldChar w:fldCharType="begin"/>
    </w:r>
    <w:r>
      <w:instrText xml:space="preserve"> PAGE   \* MERGEFORMAT </w:instrText>
    </w:r>
    <w:r>
      <w:fldChar w:fldCharType="separate"/>
    </w:r>
    <w:r>
      <w:rPr>
        <w:b/>
        <w:color w:val="404040"/>
      </w:rPr>
      <w:t>1</w:t>
    </w:r>
    <w:r>
      <w:rPr>
        <w:b/>
        <w:color w:val="404040"/>
      </w:rPr>
      <w:fldChar w:fldCharType="end"/>
    </w:r>
    <w:r>
      <w:rPr>
        <w:b/>
        <w:color w:val="4040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99C7E" w14:textId="77777777" w:rsidR="004B2CD7" w:rsidRDefault="004B2CD7">
      <w:pPr>
        <w:spacing w:after="0" w:line="259" w:lineRule="auto"/>
        <w:ind w:left="3" w:firstLine="0"/>
      </w:pPr>
      <w:r>
        <w:separator/>
      </w:r>
    </w:p>
  </w:footnote>
  <w:footnote w:type="continuationSeparator" w:id="0">
    <w:p w14:paraId="2FA3AE2B" w14:textId="77777777" w:rsidR="004B2CD7" w:rsidRDefault="004B2CD7">
      <w:pPr>
        <w:spacing w:after="0" w:line="259" w:lineRule="auto"/>
        <w:ind w:left="3"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1997D" w14:textId="77777777" w:rsidR="000E5E63" w:rsidRDefault="00A36891">
    <w:pPr>
      <w:spacing w:after="0" w:line="259" w:lineRule="auto"/>
      <w:ind w:left="0" w:right="-58" w:firstLine="0"/>
      <w:jc w:val="right"/>
    </w:pPr>
    <w:r>
      <w:rPr>
        <w:noProof/>
      </w:rPr>
      <mc:AlternateContent>
        <mc:Choice Requires="wpg">
          <w:drawing>
            <wp:anchor distT="0" distB="0" distL="114300" distR="114300" simplePos="0" relativeHeight="251658240" behindDoc="0" locked="0" layoutInCell="1" allowOverlap="1" wp14:anchorId="2CCDB4D6" wp14:editId="6A9F3115">
              <wp:simplePos x="0" y="0"/>
              <wp:positionH relativeFrom="page">
                <wp:posOffset>701040</wp:posOffset>
              </wp:positionH>
              <wp:positionV relativeFrom="page">
                <wp:posOffset>705612</wp:posOffset>
              </wp:positionV>
              <wp:extent cx="6156960" cy="6096"/>
              <wp:effectExtent l="0" t="0" r="0" b="0"/>
              <wp:wrapSquare wrapText="bothSides"/>
              <wp:docPr id="12538" name="Group 12538"/>
              <wp:cNvGraphicFramePr/>
              <a:graphic xmlns:a="http://schemas.openxmlformats.org/drawingml/2006/main">
                <a:graphicData uri="http://schemas.microsoft.com/office/word/2010/wordprocessingGroup">
                  <wpg:wgp>
                    <wpg:cNvGrpSpPr/>
                    <wpg:grpSpPr>
                      <a:xfrm>
                        <a:off x="0" y="0"/>
                        <a:ext cx="6156960" cy="6096"/>
                        <a:chOff x="0" y="0"/>
                        <a:chExt cx="6156960" cy="6096"/>
                      </a:xfrm>
                    </wpg:grpSpPr>
                    <wps:wsp>
                      <wps:cNvPr id="13103" name="Shape 13103"/>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BCCF00"/>
                        </a:fillRef>
                        <a:effectRef idx="0">
                          <a:scrgbClr r="0" g="0" b="0"/>
                        </a:effectRef>
                        <a:fontRef idx="none"/>
                      </wps:style>
                      <wps:bodyPr/>
                    </wps:wsp>
                  </wpg:wgp>
                </a:graphicData>
              </a:graphic>
            </wp:anchor>
          </w:drawing>
        </mc:Choice>
        <mc:Fallback>
          <w:pict>
            <v:group w14:anchorId="717FF16C" id="Group 12538" o:spid="_x0000_s1026" style="position:absolute;margin-left:55.2pt;margin-top:55.55pt;width:484.8pt;height:.5pt;z-index:251658240;mso-position-horizontal-relative:page;mso-position-vertical-relative:page" coordsize="615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">
              <v:shape id="Shape 13103" o:spid="_x0000_s1027" style="position:absolute;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" path="m,l6156960,r,9144l,9144,,e" fillcolor="#bccf00" stroked="f" strokeweight="0">
                <v:stroke miterlimit="83231f" joinstyle="miter"/>
                <v:path arrowok="t" textboxrect="0,0,6156960,9144"/>
              </v:shape>
              <w10:wrap type="square" anchorx="page" anchory="page"/>
            </v:group>
          </w:pict>
        </mc:Fallback>
      </mc:AlternateContent>
    </w:r>
    <w:r>
      <w:rPr>
        <w:color w:val="404040"/>
      </w:rPr>
      <w:t xml:space="preserve"> </w:t>
    </w:r>
  </w:p>
  <w:p w14:paraId="1CE9FD25" w14:textId="77777777" w:rsidR="000E5E63" w:rsidRDefault="00A36891">
    <w:pPr>
      <w:spacing w:after="0" w:line="259" w:lineRule="auto"/>
      <w:ind w:left="0" w:right="-11" w:firstLine="0"/>
      <w:jc w:val="right"/>
    </w:pPr>
    <w:r>
      <w:rPr>
        <w:color w:val="404040"/>
      </w:rPr>
      <w:t xml:space="preserve">National Legal Direction </w:t>
    </w:r>
  </w:p>
  <w:p w14:paraId="57A138C6" w14:textId="77777777" w:rsidR="000E5E63" w:rsidRDefault="00A36891">
    <w:pPr>
      <w:tabs>
        <w:tab w:val="center" w:pos="4515"/>
        <w:tab w:val="right" w:pos="9633"/>
      </w:tabs>
      <w:spacing w:after="7" w:line="259" w:lineRule="auto"/>
      <w:ind w:left="0" w:right="-10" w:firstLine="0"/>
    </w:pPr>
    <w:r>
      <w:rPr>
        <w:b/>
        <w:color w:val="404040"/>
      </w:rPr>
      <w:t xml:space="preserve">Last update: June 2021 </w:t>
    </w:r>
    <w:r>
      <w:rPr>
        <w:b/>
        <w:color w:val="404040"/>
      </w:rPr>
      <w:tab/>
      <w:t xml:space="preserve"> </w:t>
    </w:r>
    <w:r>
      <w:rPr>
        <w:b/>
        <w:color w:val="404040"/>
      </w:rPr>
      <w:tab/>
      <w:t xml:space="preserve">Costs </w:t>
    </w:r>
  </w:p>
  <w:p w14:paraId="5F0BF6F1" w14:textId="77777777" w:rsidR="000E5E63" w:rsidRDefault="00A36891">
    <w:pPr>
      <w:spacing w:after="0" w:line="259" w:lineRule="auto"/>
      <w:ind w:left="3" w:firstLine="0"/>
    </w:pPr>
    <w:r>
      <w:rPr>
        <w:color w:val="4040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618D0" w14:textId="77777777" w:rsidR="000E5E63" w:rsidRDefault="00A36891">
    <w:pPr>
      <w:spacing w:after="0" w:line="259" w:lineRule="auto"/>
      <w:ind w:left="0" w:right="-58" w:firstLine="0"/>
      <w:jc w:val="right"/>
    </w:pPr>
    <w:r>
      <w:rPr>
        <w:noProof/>
      </w:rPr>
      <mc:AlternateContent>
        <mc:Choice Requires="wpg">
          <w:drawing>
            <wp:anchor distT="0" distB="0" distL="114300" distR="114300" simplePos="0" relativeHeight="251659264" behindDoc="0" locked="0" layoutInCell="1" allowOverlap="1" wp14:anchorId="782AED6F" wp14:editId="21E3B05D">
              <wp:simplePos x="0" y="0"/>
              <wp:positionH relativeFrom="page">
                <wp:posOffset>701040</wp:posOffset>
              </wp:positionH>
              <wp:positionV relativeFrom="page">
                <wp:posOffset>705612</wp:posOffset>
              </wp:positionV>
              <wp:extent cx="6156960" cy="6096"/>
              <wp:effectExtent l="0" t="0" r="0" b="0"/>
              <wp:wrapSquare wrapText="bothSides"/>
              <wp:docPr id="12506" name="Group 12506"/>
              <wp:cNvGraphicFramePr/>
              <a:graphic xmlns:a="http://schemas.openxmlformats.org/drawingml/2006/main">
                <a:graphicData uri="http://schemas.microsoft.com/office/word/2010/wordprocessingGroup">
                  <wpg:wgp>
                    <wpg:cNvGrpSpPr/>
                    <wpg:grpSpPr>
                      <a:xfrm>
                        <a:off x="0" y="0"/>
                        <a:ext cx="6156960" cy="6096"/>
                        <a:chOff x="0" y="0"/>
                        <a:chExt cx="6156960" cy="6096"/>
                      </a:xfrm>
                    </wpg:grpSpPr>
                    <wps:wsp>
                      <wps:cNvPr id="13101" name="Shape 13101"/>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BCCF00"/>
                        </a:fillRef>
                        <a:effectRef idx="0">
                          <a:scrgbClr r="0" g="0" b="0"/>
                        </a:effectRef>
                        <a:fontRef idx="none"/>
                      </wps:style>
                      <wps:bodyPr/>
                    </wps:wsp>
                  </wpg:wgp>
                </a:graphicData>
              </a:graphic>
            </wp:anchor>
          </w:drawing>
        </mc:Choice>
        <mc:Fallback>
          <w:pict>
            <v:group w14:anchorId="23B32D4B" id="Group 12506" o:spid="_x0000_s1026" style="position:absolute;margin-left:55.2pt;margin-top:55.55pt;width:484.8pt;height:.5pt;z-index:251659264;mso-position-horizontal-relative:page;mso-position-vertical-relative:page" coordsize="615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">
              <v:shape id="Shape 13101" o:spid="_x0000_s1027" style="position:absolute;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" path="m,l6156960,r,9144l,9144,,e" fillcolor="#bccf00" stroked="f" strokeweight="0">
                <v:stroke miterlimit="83231f" joinstyle="miter"/>
                <v:path arrowok="t" textboxrect="0,0,6156960,9144"/>
              </v:shape>
              <w10:wrap type="square" anchorx="page" anchory="page"/>
            </v:group>
          </w:pict>
        </mc:Fallback>
      </mc:AlternateContent>
    </w:r>
    <w:r>
      <w:rPr>
        <w:color w:val="404040"/>
      </w:rPr>
      <w:t xml:space="preserve"> </w:t>
    </w:r>
  </w:p>
  <w:p w14:paraId="5032BC94" w14:textId="77777777" w:rsidR="000E5E63" w:rsidRDefault="00A36891">
    <w:pPr>
      <w:spacing w:after="0" w:line="259" w:lineRule="auto"/>
      <w:ind w:left="0" w:right="-11" w:firstLine="0"/>
      <w:jc w:val="right"/>
    </w:pPr>
    <w:r>
      <w:rPr>
        <w:color w:val="404040"/>
      </w:rPr>
      <w:t xml:space="preserve">National Legal Direction </w:t>
    </w:r>
  </w:p>
  <w:p w14:paraId="45794B83" w14:textId="0ABF4DC3" w:rsidR="000E5E63" w:rsidRDefault="00A36891">
    <w:pPr>
      <w:tabs>
        <w:tab w:val="center" w:pos="4515"/>
        <w:tab w:val="right" w:pos="9633"/>
      </w:tabs>
      <w:spacing w:after="7" w:line="259" w:lineRule="auto"/>
      <w:ind w:left="0" w:right="-10" w:firstLine="0"/>
    </w:pPr>
    <w:r>
      <w:rPr>
        <w:b/>
        <w:color w:val="404040"/>
      </w:rPr>
      <w:t xml:space="preserve">Last update: </w:t>
    </w:r>
    <w:r w:rsidR="00771BA5">
      <w:rPr>
        <w:b/>
        <w:color w:val="404040"/>
      </w:rPr>
      <w:t>September</w:t>
    </w:r>
    <w:r>
      <w:rPr>
        <w:b/>
        <w:color w:val="404040"/>
      </w:rPr>
      <w:t xml:space="preserve"> 2021 </w:t>
    </w:r>
    <w:r>
      <w:rPr>
        <w:b/>
        <w:color w:val="404040"/>
      </w:rPr>
      <w:tab/>
      <w:t xml:space="preserve"> </w:t>
    </w:r>
    <w:r>
      <w:rPr>
        <w:b/>
        <w:color w:val="404040"/>
      </w:rPr>
      <w:tab/>
    </w:r>
    <w:r w:rsidR="00771BA5">
      <w:rPr>
        <w:b/>
        <w:color w:val="404040"/>
      </w:rPr>
      <w:t>Reparation Orders</w:t>
    </w:r>
    <w:r>
      <w:rPr>
        <w:b/>
        <w:color w:val="404040"/>
      </w:rPr>
      <w:t xml:space="preserve"> </w:t>
    </w:r>
  </w:p>
  <w:p w14:paraId="5952C0F2" w14:textId="77777777" w:rsidR="000E5E63" w:rsidRDefault="00A36891">
    <w:pPr>
      <w:spacing w:after="0" w:line="259" w:lineRule="auto"/>
      <w:ind w:left="3" w:firstLine="0"/>
    </w:pPr>
    <w:r>
      <w:rPr>
        <w:color w:val="4040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3EA7F" w14:textId="77777777" w:rsidR="000E5E63" w:rsidRDefault="000E5E6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75103"/>
    <w:multiLevelType w:val="hybridMultilevel"/>
    <w:tmpl w:val="2A80F490"/>
    <w:lvl w:ilvl="0" w:tplc="BF721E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1C37E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A2EDF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8C072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3A574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6A5B3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2E42F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72CC1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7AEF2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C5211A"/>
    <w:multiLevelType w:val="hybridMultilevel"/>
    <w:tmpl w:val="4B3EE76E"/>
    <w:lvl w:ilvl="0" w:tplc="F6B2BF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807EC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26EA4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6EA42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76E99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78D7C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F6B52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58D79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DEA98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2A1E20"/>
    <w:multiLevelType w:val="hybridMultilevel"/>
    <w:tmpl w:val="EE946104"/>
    <w:lvl w:ilvl="0" w:tplc="5E3A6F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56ED7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DEEC6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8EC73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84506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683EA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52AF4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DC8C6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DE378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2F6B80"/>
    <w:multiLevelType w:val="multilevel"/>
    <w:tmpl w:val="B6D6DC76"/>
    <w:styleLink w:val="Numberedlist"/>
    <w:lvl w:ilvl="0">
      <w:start w:val="1"/>
      <w:numFmt w:val="decimal"/>
      <w:pStyle w:val="NumberedList1"/>
      <w:lvlText w:val="%1."/>
      <w:lvlJc w:val="left"/>
      <w:pPr>
        <w:ind w:left="284" w:hanging="284"/>
      </w:pPr>
      <w:rPr>
        <w:b/>
      </w:rPr>
    </w:lvl>
    <w:lvl w:ilvl="1">
      <w:start w:val="1"/>
      <w:numFmt w:val="decimal"/>
      <w:pStyle w:val="NumberedList2"/>
      <w:lvlText w:val="%2."/>
      <w:lvlJc w:val="left"/>
      <w:pPr>
        <w:ind w:left="851" w:hanging="284"/>
      </w:pPr>
      <w:rPr>
        <w:b/>
      </w:rPr>
    </w:lvl>
    <w:lvl w:ilvl="2">
      <w:start w:val="1"/>
      <w:numFmt w:val="decimal"/>
      <w:pStyle w:val="NumberedList3"/>
      <w:lvlText w:val="(%3)"/>
      <w:lvlJc w:val="left"/>
      <w:pPr>
        <w:ind w:left="1418" w:hanging="284"/>
      </w:pPr>
      <w:rPr>
        <w:b/>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4" w15:restartNumberingAfterBreak="0">
    <w:nsid w:val="136C3BFA"/>
    <w:multiLevelType w:val="hybridMultilevel"/>
    <w:tmpl w:val="543021EE"/>
    <w:lvl w:ilvl="0" w:tplc="0A7E04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0ACFF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6E8F4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A8BF3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28215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1ACB0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5C917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DE384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6A7FF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CF5639"/>
    <w:multiLevelType w:val="hybridMultilevel"/>
    <w:tmpl w:val="14D6D8E8"/>
    <w:lvl w:ilvl="0" w:tplc="D84E9FD0">
      <w:start w:val="3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5C6AF2">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5E1F0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82C9FA">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F08E26">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A054D0">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E049D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BCBBD6">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A428E4">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6D06F1"/>
    <w:multiLevelType w:val="hybridMultilevel"/>
    <w:tmpl w:val="0750F47C"/>
    <w:lvl w:ilvl="0" w:tplc="CA42CFE8">
      <w:start w:val="3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7E2E56">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D6CDBE">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D2FA98">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9086EE">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28087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FA0BC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626DF4">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EC985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BF41CF"/>
    <w:multiLevelType w:val="hybridMultilevel"/>
    <w:tmpl w:val="B05EA43E"/>
    <w:lvl w:ilvl="0" w:tplc="8A706310">
      <w:start w:val="4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1626A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EEA066">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C21908">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E8A0E6">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2F80E">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222CEC">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9A8DA0">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0E1B1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D97AE5"/>
    <w:multiLevelType w:val="hybridMultilevel"/>
    <w:tmpl w:val="F8268722"/>
    <w:lvl w:ilvl="0" w:tplc="82FA1ACA">
      <w:start w:val="1"/>
      <w:numFmt w:val="lowerLetter"/>
      <w:lvlText w:val="%1."/>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38A6E8">
      <w:start w:val="1"/>
      <w:numFmt w:val="lowerRoman"/>
      <w:lvlText w:val="%2."/>
      <w:lvlJc w:val="left"/>
      <w:pPr>
        <w:ind w:left="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748052">
      <w:start w:val="1"/>
      <w:numFmt w:val="lowerRoman"/>
      <w:lvlText w:val="%3"/>
      <w:lvlJc w:val="left"/>
      <w:pPr>
        <w:ind w:left="2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84F1B4">
      <w:start w:val="1"/>
      <w:numFmt w:val="decimal"/>
      <w:lvlText w:val="%4"/>
      <w:lvlJc w:val="left"/>
      <w:pPr>
        <w:ind w:left="2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888AB6">
      <w:start w:val="1"/>
      <w:numFmt w:val="lowerLetter"/>
      <w:lvlText w:val="%5"/>
      <w:lvlJc w:val="left"/>
      <w:pPr>
        <w:ind w:left="3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1C5194">
      <w:start w:val="1"/>
      <w:numFmt w:val="lowerRoman"/>
      <w:lvlText w:val="%6"/>
      <w:lvlJc w:val="left"/>
      <w:pPr>
        <w:ind w:left="4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1E9E04">
      <w:start w:val="1"/>
      <w:numFmt w:val="decimal"/>
      <w:lvlText w:val="%7"/>
      <w:lvlJc w:val="left"/>
      <w:pPr>
        <w:ind w:left="5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78599A">
      <w:start w:val="1"/>
      <w:numFmt w:val="lowerLetter"/>
      <w:lvlText w:val="%8"/>
      <w:lvlJc w:val="left"/>
      <w:pPr>
        <w:ind w:left="5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404B60">
      <w:start w:val="1"/>
      <w:numFmt w:val="lowerRoman"/>
      <w:lvlText w:val="%9"/>
      <w:lvlJc w:val="left"/>
      <w:pPr>
        <w:ind w:left="6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610FCA"/>
    <w:multiLevelType w:val="hybridMultilevel"/>
    <w:tmpl w:val="F2BEF4F2"/>
    <w:lvl w:ilvl="0" w:tplc="6F020918">
      <w:start w:val="3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EA4D20">
      <w:start w:val="1"/>
      <w:numFmt w:val="lowerLetter"/>
      <w:lvlText w:val="%2."/>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5A9CF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F8A670">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708696">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90D0D2">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AA95E4">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FE65FA">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88F4FC">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674506"/>
    <w:multiLevelType w:val="multilevel"/>
    <w:tmpl w:val="B6D6DC76"/>
    <w:numStyleLink w:val="Numberedlist"/>
  </w:abstractNum>
  <w:abstractNum w:abstractNumId="11" w15:restartNumberingAfterBreak="0">
    <w:nsid w:val="24DC485C"/>
    <w:multiLevelType w:val="hybridMultilevel"/>
    <w:tmpl w:val="4D6822EA"/>
    <w:lvl w:ilvl="0" w:tplc="C2C8143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346F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DCB51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DCDDE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6CED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E45F2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A231C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EC703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48F7C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F23493"/>
    <w:multiLevelType w:val="hybridMultilevel"/>
    <w:tmpl w:val="53B26AE8"/>
    <w:lvl w:ilvl="0" w:tplc="BA7225B2">
      <w:start w:val="1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E09A30">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9A21EA">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724996">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CAA5AE">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D49E02">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EA49DC">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C868C6">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10F026">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B46D3C"/>
    <w:multiLevelType w:val="hybridMultilevel"/>
    <w:tmpl w:val="C4E8796A"/>
    <w:lvl w:ilvl="0" w:tplc="6CC0859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24E69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B4026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5E493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F2E6D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FE41A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EEE7A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589B7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06612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F21942"/>
    <w:multiLevelType w:val="hybridMultilevel"/>
    <w:tmpl w:val="56E28CE2"/>
    <w:lvl w:ilvl="0" w:tplc="1A8A8CAC">
      <w:start w:val="1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6207BC">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9CDFDC">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42CE6E">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149938">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60D36">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CEE666">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D6A5DC">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E85CA0">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0A048F"/>
    <w:multiLevelType w:val="hybridMultilevel"/>
    <w:tmpl w:val="3D381C7E"/>
    <w:lvl w:ilvl="0" w:tplc="4F12EF5C">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142F7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C89C9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24649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C26C9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0E36C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CA83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2CDD9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6963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D6338BA"/>
    <w:multiLevelType w:val="hybridMultilevel"/>
    <w:tmpl w:val="FD7AFF24"/>
    <w:lvl w:ilvl="0" w:tplc="8F66B1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821B12">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88AFE8">
      <w:start w:val="1"/>
      <w:numFmt w:val="bullet"/>
      <w:lvlText w:val="▪"/>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1EBA44">
      <w:start w:val="1"/>
      <w:numFmt w:val="bullet"/>
      <w:lvlText w:val="•"/>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DED6B0">
      <w:start w:val="1"/>
      <w:numFmt w:val="bullet"/>
      <w:lvlText w:val="o"/>
      <w:lvlJc w:val="left"/>
      <w:pPr>
        <w:ind w:left="28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4CF80C">
      <w:start w:val="1"/>
      <w:numFmt w:val="bullet"/>
      <w:lvlText w:val="▪"/>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92441E">
      <w:start w:val="1"/>
      <w:numFmt w:val="bullet"/>
      <w:lvlText w:val="•"/>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36A544">
      <w:start w:val="1"/>
      <w:numFmt w:val="bullet"/>
      <w:lvlText w:val="o"/>
      <w:lvlJc w:val="left"/>
      <w:pPr>
        <w:ind w:left="50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3A51FC">
      <w:start w:val="1"/>
      <w:numFmt w:val="bullet"/>
      <w:lvlText w:val="▪"/>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D722C1"/>
    <w:multiLevelType w:val="hybridMultilevel"/>
    <w:tmpl w:val="FD7AFF24"/>
    <w:lvl w:ilvl="0" w:tplc="8F66B1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821B12">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88AFE8">
      <w:start w:val="1"/>
      <w:numFmt w:val="bullet"/>
      <w:lvlText w:val="▪"/>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1EBA44">
      <w:start w:val="1"/>
      <w:numFmt w:val="bullet"/>
      <w:lvlText w:val="•"/>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DED6B0">
      <w:start w:val="1"/>
      <w:numFmt w:val="bullet"/>
      <w:lvlText w:val="o"/>
      <w:lvlJc w:val="left"/>
      <w:pPr>
        <w:ind w:left="28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4CF80C">
      <w:start w:val="1"/>
      <w:numFmt w:val="bullet"/>
      <w:lvlText w:val="▪"/>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92441E">
      <w:start w:val="1"/>
      <w:numFmt w:val="bullet"/>
      <w:lvlText w:val="•"/>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36A544">
      <w:start w:val="1"/>
      <w:numFmt w:val="bullet"/>
      <w:lvlText w:val="o"/>
      <w:lvlJc w:val="left"/>
      <w:pPr>
        <w:ind w:left="50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3A51FC">
      <w:start w:val="1"/>
      <w:numFmt w:val="bullet"/>
      <w:lvlText w:val="▪"/>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0279C3"/>
    <w:multiLevelType w:val="hybridMultilevel"/>
    <w:tmpl w:val="0C0A379C"/>
    <w:lvl w:ilvl="0" w:tplc="CE0A08EC">
      <w:start w:val="1"/>
      <w:numFmt w:val="lowerLetter"/>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0841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7041B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A0B0D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F272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BAED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D49EE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5C2F0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86F3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A1D48EE"/>
    <w:multiLevelType w:val="hybridMultilevel"/>
    <w:tmpl w:val="4F2E1640"/>
    <w:lvl w:ilvl="0" w:tplc="DF4AAEC8">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225120">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60640C">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56E19A">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DA3FD8">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E2CD5C">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BA384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101738">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7AE52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B82AA0"/>
    <w:multiLevelType w:val="hybridMultilevel"/>
    <w:tmpl w:val="093810BC"/>
    <w:lvl w:ilvl="0" w:tplc="5EB48094">
      <w:start w:val="1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34CD9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741A82">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C0A0B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960FBE">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D21E74">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9CBFD0">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9039EC">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4EE86E">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247104E"/>
    <w:multiLevelType w:val="hybridMultilevel"/>
    <w:tmpl w:val="727A3BE8"/>
    <w:lvl w:ilvl="0" w:tplc="A706399A">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6CC59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54E0B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2A761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04F8C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5406D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F6B6B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BED38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588C3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561FF7"/>
    <w:multiLevelType w:val="hybridMultilevel"/>
    <w:tmpl w:val="EBF0D32E"/>
    <w:lvl w:ilvl="0" w:tplc="0AA4822E">
      <w:start w:val="2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30078A">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A209DE">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E0B5A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9EE8E4">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8CA4B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1CBE60">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E2186">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9B8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BB13614"/>
    <w:multiLevelType w:val="hybridMultilevel"/>
    <w:tmpl w:val="B9F09BCE"/>
    <w:lvl w:ilvl="0" w:tplc="C80ABA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20A07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CEC51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ACA9D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40A5A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0217F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DAE22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52DBE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7AF05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B6709E"/>
    <w:multiLevelType w:val="hybridMultilevel"/>
    <w:tmpl w:val="3C38AAD0"/>
    <w:lvl w:ilvl="0" w:tplc="70B64E54">
      <w:start w:val="3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80A6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5C1A8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A45E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50D0F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9869B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EC1D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CE9B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EE8EE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FF54A6F"/>
    <w:multiLevelType w:val="hybridMultilevel"/>
    <w:tmpl w:val="78CA7DA0"/>
    <w:lvl w:ilvl="0" w:tplc="D70C8E98">
      <w:start w:val="2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54DD9A">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0E6DE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0A9B98">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E897DE">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50C732">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DAB596">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0257A6">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7C810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A223BAA"/>
    <w:multiLevelType w:val="hybridMultilevel"/>
    <w:tmpl w:val="2BCC8D70"/>
    <w:lvl w:ilvl="0" w:tplc="6B1450E4">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86F798">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E2B856">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428CA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269300">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66BC34">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2A4190">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CE015A">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302EDA">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19"/>
  </w:num>
  <w:num w:numId="3">
    <w:abstractNumId w:val="18"/>
  </w:num>
  <w:num w:numId="4">
    <w:abstractNumId w:val="26"/>
  </w:num>
  <w:num w:numId="5">
    <w:abstractNumId w:val="20"/>
  </w:num>
  <w:num w:numId="6">
    <w:abstractNumId w:val="12"/>
  </w:num>
  <w:num w:numId="7">
    <w:abstractNumId w:val="14"/>
  </w:num>
  <w:num w:numId="8">
    <w:abstractNumId w:val="22"/>
  </w:num>
  <w:num w:numId="9">
    <w:abstractNumId w:val="25"/>
  </w:num>
  <w:num w:numId="10">
    <w:abstractNumId w:val="9"/>
  </w:num>
  <w:num w:numId="11">
    <w:abstractNumId w:val="5"/>
  </w:num>
  <w:num w:numId="12">
    <w:abstractNumId w:val="6"/>
  </w:num>
  <w:num w:numId="13">
    <w:abstractNumId w:val="24"/>
  </w:num>
  <w:num w:numId="14">
    <w:abstractNumId w:val="8"/>
  </w:num>
  <w:num w:numId="15">
    <w:abstractNumId w:val="7"/>
  </w:num>
  <w:num w:numId="16">
    <w:abstractNumId w:val="15"/>
  </w:num>
  <w:num w:numId="17">
    <w:abstractNumId w:val="13"/>
  </w:num>
  <w:num w:numId="18">
    <w:abstractNumId w:val="21"/>
  </w:num>
  <w:num w:numId="19">
    <w:abstractNumId w:val="11"/>
  </w:num>
  <w:num w:numId="20">
    <w:abstractNumId w:val="4"/>
  </w:num>
  <w:num w:numId="21">
    <w:abstractNumId w:val="23"/>
  </w:num>
  <w:num w:numId="22">
    <w:abstractNumId w:val="1"/>
  </w:num>
  <w:num w:numId="23">
    <w:abstractNumId w:val="2"/>
  </w:num>
  <w:num w:numId="24">
    <w:abstractNumId w:val="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63"/>
    <w:rsid w:val="0002488C"/>
    <w:rsid w:val="000E5E63"/>
    <w:rsid w:val="00126343"/>
    <w:rsid w:val="001A19DF"/>
    <w:rsid w:val="003C4539"/>
    <w:rsid w:val="003C5769"/>
    <w:rsid w:val="004B2CD7"/>
    <w:rsid w:val="004B64FB"/>
    <w:rsid w:val="004C315C"/>
    <w:rsid w:val="006517EE"/>
    <w:rsid w:val="006932D8"/>
    <w:rsid w:val="00771BA5"/>
    <w:rsid w:val="008F67DE"/>
    <w:rsid w:val="00944DDA"/>
    <w:rsid w:val="00A36891"/>
    <w:rsid w:val="00B42A21"/>
    <w:rsid w:val="00C11433"/>
    <w:rsid w:val="00CC10E3"/>
    <w:rsid w:val="00E03896"/>
    <w:rsid w:val="00E47653"/>
    <w:rsid w:val="00E60182"/>
    <w:rsid w:val="00E60731"/>
    <w:rsid w:val="00ED7043"/>
    <w:rsid w:val="00F36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E566"/>
  <w15:docId w15:val="{89290D5C-4229-4127-A972-7FB8359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0" w:line="248" w:lineRule="auto"/>
      <w:ind w:left="371" w:hanging="368"/>
    </w:pPr>
    <w:rPr>
      <w:rFonts w:ascii="Calibri" w:eastAsia="Calibri" w:hAnsi="Calibri" w:cs="Calibri"/>
      <w:color w:val="000000"/>
    </w:rPr>
  </w:style>
  <w:style w:type="paragraph" w:styleId="Heading1">
    <w:name w:val="heading 1"/>
    <w:next w:val="Normal"/>
    <w:link w:val="Heading1Char"/>
    <w:uiPriority w:val="9"/>
    <w:qFormat/>
    <w:pPr>
      <w:keepNext/>
      <w:keepLines/>
      <w:spacing w:after="218"/>
      <w:ind w:left="13" w:hanging="10"/>
      <w:outlineLvl w:val="0"/>
    </w:pPr>
    <w:rPr>
      <w:rFonts w:ascii="Calibri" w:eastAsia="Calibri" w:hAnsi="Calibri" w:cs="Calibri"/>
      <w:b/>
      <w:color w:val="404040"/>
    </w:rPr>
  </w:style>
  <w:style w:type="paragraph" w:styleId="Heading2">
    <w:name w:val="heading 2"/>
    <w:next w:val="Normal"/>
    <w:link w:val="Heading2Char"/>
    <w:uiPriority w:val="9"/>
    <w:unhideWhenUsed/>
    <w:qFormat/>
    <w:pPr>
      <w:keepNext/>
      <w:keepLines/>
      <w:spacing w:after="77"/>
      <w:ind w:left="13" w:hanging="10"/>
      <w:outlineLvl w:val="1"/>
    </w:pPr>
    <w:rPr>
      <w:rFonts w:ascii="Calibri" w:eastAsia="Calibri" w:hAnsi="Calibri" w:cs="Calibri"/>
      <w:b/>
      <w:color w:val="9472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404040"/>
      <w:sz w:val="22"/>
    </w:rPr>
  </w:style>
  <w:style w:type="character" w:customStyle="1" w:styleId="Heading2Char">
    <w:name w:val="Heading 2 Char"/>
    <w:link w:val="Heading2"/>
    <w:rPr>
      <w:rFonts w:ascii="Calibri" w:eastAsia="Calibri" w:hAnsi="Calibri" w:cs="Calibri"/>
      <w:b/>
      <w:color w:val="947246"/>
      <w:sz w:val="22"/>
    </w:rPr>
  </w:style>
  <w:style w:type="paragraph" w:customStyle="1" w:styleId="footnotedescription">
    <w:name w:val="footnote description"/>
    <w:next w:val="Normal"/>
    <w:link w:val="footnotedescriptionChar"/>
    <w:hidden/>
    <w:pPr>
      <w:spacing w:after="0" w:line="252" w:lineRule="auto"/>
      <w:ind w:left="3"/>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paragraph" w:styleId="TOC1">
    <w:name w:val="toc 1"/>
    <w:hidden/>
    <w:uiPriority w:val="39"/>
    <w:pPr>
      <w:spacing w:after="39" w:line="328" w:lineRule="auto"/>
      <w:ind w:left="120" w:right="16" w:hanging="104"/>
    </w:pPr>
    <w:rPr>
      <w:rFonts w:ascii="Calibri" w:eastAsia="Calibri" w:hAnsi="Calibri" w:cs="Calibri"/>
      <w:color w:val="404040"/>
    </w:rPr>
  </w:style>
  <w:style w:type="paragraph" w:styleId="TOC2">
    <w:name w:val="toc 2"/>
    <w:hidden/>
    <w:uiPriority w:val="39"/>
    <w:pPr>
      <w:spacing w:after="2" w:line="327" w:lineRule="auto"/>
      <w:ind w:left="225" w:right="16" w:hanging="10"/>
    </w:pPr>
    <w:rPr>
      <w:rFonts w:ascii="Calibri" w:eastAsia="Calibri" w:hAnsi="Calibri" w:cs="Calibri"/>
      <w:color w:val="40404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NumberedList1">
    <w:name w:val="Numbered List 1"/>
    <w:basedOn w:val="Normal"/>
    <w:qFormat/>
    <w:rsid w:val="00771BA5"/>
    <w:pPr>
      <w:numPr>
        <w:numId w:val="26"/>
      </w:numPr>
      <w:suppressAutoHyphens/>
      <w:spacing w:after="100" w:line="260" w:lineRule="atLeast"/>
    </w:pPr>
    <w:rPr>
      <w:rFonts w:eastAsiaTheme="minorHAnsi" w:cstheme="minorBidi"/>
      <w:color w:val="404040" w:themeColor="text1" w:themeTint="BF"/>
      <w:lang w:eastAsia="en-US"/>
    </w:rPr>
  </w:style>
  <w:style w:type="paragraph" w:customStyle="1" w:styleId="NumberedList2">
    <w:name w:val="Numbered List 2"/>
    <w:basedOn w:val="NumberedList1"/>
    <w:qFormat/>
    <w:rsid w:val="00771BA5"/>
    <w:pPr>
      <w:numPr>
        <w:ilvl w:val="1"/>
      </w:numPr>
    </w:pPr>
  </w:style>
  <w:style w:type="paragraph" w:customStyle="1" w:styleId="NumberedList3">
    <w:name w:val="Numbered List 3"/>
    <w:basedOn w:val="Normal"/>
    <w:qFormat/>
    <w:rsid w:val="00771BA5"/>
    <w:pPr>
      <w:numPr>
        <w:ilvl w:val="2"/>
        <w:numId w:val="26"/>
      </w:numPr>
      <w:suppressAutoHyphens/>
      <w:spacing w:after="100" w:line="260" w:lineRule="atLeast"/>
    </w:pPr>
    <w:rPr>
      <w:rFonts w:eastAsiaTheme="minorHAnsi" w:cstheme="minorBidi"/>
      <w:color w:val="404040" w:themeColor="text1" w:themeTint="BF"/>
      <w:lang w:eastAsia="en-US"/>
    </w:rPr>
  </w:style>
  <w:style w:type="numbering" w:customStyle="1" w:styleId="Numberedlist">
    <w:name w:val="Numbered list"/>
    <w:uiPriority w:val="99"/>
    <w:rsid w:val="00771BA5"/>
    <w:pPr>
      <w:numPr>
        <w:numId w:val="26"/>
      </w:numPr>
    </w:pPr>
  </w:style>
  <w:style w:type="paragraph" w:styleId="ListParagraph">
    <w:name w:val="List Paragraph"/>
    <w:basedOn w:val="Normal"/>
    <w:uiPriority w:val="34"/>
    <w:qFormat/>
    <w:rsid w:val="00771BA5"/>
    <w:pPr>
      <w:ind w:left="720"/>
      <w:contextualSpacing/>
    </w:pPr>
  </w:style>
  <w:style w:type="paragraph" w:styleId="FootnoteText">
    <w:name w:val="footnote text"/>
    <w:basedOn w:val="Normal"/>
    <w:link w:val="FootnoteTextChar"/>
    <w:uiPriority w:val="99"/>
    <w:semiHidden/>
    <w:unhideWhenUsed/>
    <w:rsid w:val="00771BA5"/>
    <w:pPr>
      <w:spacing w:after="0" w:line="240" w:lineRule="auto"/>
      <w:ind w:left="0" w:firstLine="0"/>
    </w:pPr>
    <w:rPr>
      <w:rFonts w:asciiTheme="majorHAnsi" w:eastAsiaTheme="minorEastAsia" w:hAnsiTheme="maj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771BA5"/>
    <w:rPr>
      <w:rFonts w:asciiTheme="majorHAnsi" w:hAnsiTheme="majorHAnsi"/>
      <w:sz w:val="20"/>
      <w:szCs w:val="20"/>
      <w:lang w:val="en-US" w:eastAsia="en-US"/>
    </w:rPr>
  </w:style>
  <w:style w:type="character" w:styleId="FootnoteReference">
    <w:name w:val="footnote reference"/>
    <w:basedOn w:val="DefaultParagraphFont"/>
    <w:uiPriority w:val="99"/>
    <w:semiHidden/>
    <w:unhideWhenUsed/>
    <w:rsid w:val="00771BA5"/>
    <w:rPr>
      <w:vertAlign w:val="superscript"/>
    </w:rPr>
  </w:style>
  <w:style w:type="character" w:styleId="Hyperlink">
    <w:name w:val="Hyperlink"/>
    <w:basedOn w:val="DefaultParagraphFont"/>
    <w:uiPriority w:val="99"/>
    <w:unhideWhenUsed/>
    <w:rsid w:val="008F67DE"/>
    <w:rPr>
      <w:color w:val="0563C1" w:themeColor="hyperlink"/>
      <w:u w:val="single"/>
    </w:rPr>
  </w:style>
  <w:style w:type="character" w:styleId="CommentReference">
    <w:name w:val="annotation reference"/>
    <w:basedOn w:val="DefaultParagraphFont"/>
    <w:uiPriority w:val="99"/>
    <w:semiHidden/>
    <w:unhideWhenUsed/>
    <w:rsid w:val="004B64FB"/>
    <w:rPr>
      <w:sz w:val="16"/>
      <w:szCs w:val="16"/>
    </w:rPr>
  </w:style>
  <w:style w:type="paragraph" w:styleId="CommentText">
    <w:name w:val="annotation text"/>
    <w:basedOn w:val="Normal"/>
    <w:link w:val="CommentTextChar"/>
    <w:uiPriority w:val="99"/>
    <w:semiHidden/>
    <w:unhideWhenUsed/>
    <w:rsid w:val="004B64FB"/>
    <w:pPr>
      <w:spacing w:line="240" w:lineRule="auto"/>
    </w:pPr>
    <w:rPr>
      <w:sz w:val="20"/>
      <w:szCs w:val="20"/>
    </w:rPr>
  </w:style>
  <w:style w:type="character" w:customStyle="1" w:styleId="CommentTextChar">
    <w:name w:val="Comment Text Char"/>
    <w:basedOn w:val="DefaultParagraphFont"/>
    <w:link w:val="CommentText"/>
    <w:uiPriority w:val="99"/>
    <w:semiHidden/>
    <w:rsid w:val="004B64F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B64FB"/>
    <w:rPr>
      <w:b/>
      <w:bCs/>
    </w:rPr>
  </w:style>
  <w:style w:type="character" w:customStyle="1" w:styleId="CommentSubjectChar">
    <w:name w:val="Comment Subject Char"/>
    <w:basedOn w:val="CommentTextChar"/>
    <w:link w:val="CommentSubject"/>
    <w:uiPriority w:val="99"/>
    <w:semiHidden/>
    <w:rsid w:val="004B64FB"/>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3920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cp:lastModifiedBy>Langan Mel</cp:lastModifiedBy>
  <cp:revision>2</cp:revision>
  <dcterms:created xsi:type="dcterms:W3CDTF">2021-09-26T21:39:00Z</dcterms:created>
  <dcterms:modified xsi:type="dcterms:W3CDTF">2021-09-26T21:39:00Z</dcterms:modified>
</cp:coreProperties>
</file>